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1EE4" w14:textId="77777777" w:rsidR="00FE1CEF" w:rsidRDefault="006A0EF2" w:rsidP="006A0EF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80830">
        <w:rPr>
          <w:rFonts w:ascii="Arial" w:eastAsia="Arial" w:hAnsi="Arial" w:cs="Arial"/>
          <w:b/>
          <w:sz w:val="28"/>
          <w:szCs w:val="28"/>
        </w:rPr>
        <w:t xml:space="preserve">5th School of Urogynecology: </w:t>
      </w:r>
    </w:p>
    <w:p w14:paraId="7B493336" w14:textId="21AAF470" w:rsidR="006A0EF2" w:rsidRDefault="006A0EF2" w:rsidP="006A0EF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80830">
        <w:rPr>
          <w:rFonts w:ascii="Arial" w:eastAsia="Arial" w:hAnsi="Arial" w:cs="Arial"/>
          <w:b/>
          <w:sz w:val="28"/>
          <w:szCs w:val="28"/>
        </w:rPr>
        <w:t>Obstetric Anal Sphincter Injuries</w:t>
      </w:r>
      <w:r w:rsidR="00E66D7F">
        <w:rPr>
          <w:rFonts w:ascii="Arial" w:eastAsia="Arial" w:hAnsi="Arial" w:cs="Arial"/>
          <w:b/>
          <w:sz w:val="28"/>
          <w:szCs w:val="28"/>
        </w:rPr>
        <w:t>, 3</w:t>
      </w:r>
      <w:r w:rsidR="00E66D7F" w:rsidRPr="00E66D7F">
        <w:rPr>
          <w:rFonts w:ascii="Arial" w:eastAsia="Arial" w:hAnsi="Arial" w:cs="Arial"/>
          <w:b/>
          <w:sz w:val="28"/>
          <w:szCs w:val="28"/>
          <w:vertAlign w:val="superscript"/>
        </w:rPr>
        <w:t>rd</w:t>
      </w:r>
      <w:r w:rsidR="00E66D7F">
        <w:rPr>
          <w:rFonts w:ascii="Arial" w:eastAsia="Arial" w:hAnsi="Arial" w:cs="Arial"/>
          <w:b/>
          <w:sz w:val="28"/>
          <w:szCs w:val="28"/>
        </w:rPr>
        <w:t xml:space="preserve"> and 4</w:t>
      </w:r>
      <w:r w:rsidR="00E66D7F" w:rsidRPr="00E66D7F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="00E66D7F">
        <w:rPr>
          <w:rFonts w:ascii="Arial" w:eastAsia="Arial" w:hAnsi="Arial" w:cs="Arial"/>
          <w:b/>
          <w:sz w:val="28"/>
          <w:szCs w:val="28"/>
        </w:rPr>
        <w:t xml:space="preserve"> degree perineal tears</w:t>
      </w:r>
      <w:r w:rsidRPr="00C80830">
        <w:rPr>
          <w:rFonts w:ascii="Arial" w:eastAsia="Arial" w:hAnsi="Arial" w:cs="Arial"/>
          <w:b/>
          <w:sz w:val="28"/>
          <w:szCs w:val="28"/>
        </w:rPr>
        <w:t>: Hands-on Workshop</w:t>
      </w:r>
    </w:p>
    <w:p w14:paraId="484023FB" w14:textId="58DC81EC" w:rsidR="00775C7E" w:rsidRPr="00FE1CEF" w:rsidRDefault="00C960CA" w:rsidP="0068151C">
      <w:pPr>
        <w:jc w:val="center"/>
        <w:rPr>
          <w:rFonts w:ascii="Arial" w:hAnsi="Arial" w:cs="Arial"/>
          <w:sz w:val="24"/>
          <w:szCs w:val="24"/>
        </w:rPr>
      </w:pPr>
      <w:r w:rsidRPr="00FE1CEF">
        <w:rPr>
          <w:rFonts w:ascii="Arial" w:hAnsi="Arial" w:cs="Arial"/>
          <w:sz w:val="24"/>
          <w:szCs w:val="24"/>
        </w:rPr>
        <w:t xml:space="preserve">Professors </w:t>
      </w:r>
      <w:r w:rsidR="00FA4B6C" w:rsidRPr="00FE1CEF">
        <w:rPr>
          <w:rFonts w:ascii="Arial" w:hAnsi="Arial" w:cs="Arial"/>
          <w:sz w:val="24"/>
          <w:szCs w:val="24"/>
        </w:rPr>
        <w:t>Abdul Sultan and Ranee Thakar</w:t>
      </w:r>
    </w:p>
    <w:p w14:paraId="76CE4FF6" w14:textId="5C9AA95E" w:rsidR="00FA4B6C" w:rsidRPr="00FE1CEF" w:rsidRDefault="00FA4B6C" w:rsidP="0068151C">
      <w:pPr>
        <w:jc w:val="center"/>
        <w:rPr>
          <w:rFonts w:ascii="Arial" w:hAnsi="Arial" w:cs="Arial"/>
          <w:sz w:val="24"/>
          <w:szCs w:val="24"/>
        </w:rPr>
      </w:pPr>
      <w:r w:rsidRPr="00FE1CEF">
        <w:rPr>
          <w:rFonts w:ascii="Arial" w:hAnsi="Arial" w:cs="Arial"/>
          <w:sz w:val="24"/>
          <w:szCs w:val="24"/>
        </w:rPr>
        <w:t>Croydon</w:t>
      </w:r>
      <w:r w:rsidR="00C940AA" w:rsidRPr="00FE1CEF">
        <w:rPr>
          <w:rFonts w:ascii="Arial" w:hAnsi="Arial" w:cs="Arial"/>
          <w:sz w:val="24"/>
          <w:szCs w:val="24"/>
        </w:rPr>
        <w:t xml:space="preserve"> University Hospital, UK</w:t>
      </w:r>
    </w:p>
    <w:p w14:paraId="55347C70" w14:textId="172BABAA" w:rsidR="0068151C" w:rsidRPr="00C960CA" w:rsidRDefault="0068151C" w:rsidP="0068151C">
      <w:pPr>
        <w:rPr>
          <w:rFonts w:ascii="Arial" w:hAnsi="Arial" w:cs="Arial"/>
          <w:b/>
          <w:bCs/>
          <w:sz w:val="24"/>
          <w:szCs w:val="24"/>
        </w:rPr>
      </w:pPr>
      <w:r w:rsidRPr="0068151C">
        <w:rPr>
          <w:rFonts w:ascii="Arial" w:hAnsi="Arial" w:cs="Arial"/>
          <w:b/>
          <w:bCs/>
          <w:sz w:val="24"/>
          <w:szCs w:val="24"/>
        </w:rPr>
        <w:t>Program</w:t>
      </w:r>
    </w:p>
    <w:p w14:paraId="5996ADB3" w14:textId="32A5C73A" w:rsidR="0068151C" w:rsidRPr="00D22ED5" w:rsidRDefault="0068151C" w:rsidP="0068151C">
      <w:pPr>
        <w:rPr>
          <w:rFonts w:ascii="Arial" w:hAnsi="Arial" w:cs="Arial"/>
          <w:b/>
          <w:bCs/>
          <w:sz w:val="24"/>
          <w:szCs w:val="24"/>
        </w:rPr>
      </w:pPr>
      <w:r w:rsidRPr="00C960CA">
        <w:rPr>
          <w:rFonts w:ascii="Arial" w:hAnsi="Arial" w:cs="Arial"/>
          <w:sz w:val="24"/>
          <w:szCs w:val="24"/>
        </w:rPr>
        <w:t>08.30</w:t>
      </w:r>
      <w:r w:rsidRPr="0068151C">
        <w:rPr>
          <w:rFonts w:ascii="Arial" w:hAnsi="Arial" w:cs="Arial"/>
          <w:sz w:val="24"/>
          <w:szCs w:val="24"/>
        </w:rPr>
        <w:t xml:space="preserve">: </w:t>
      </w:r>
      <w:r w:rsidRPr="00D22ED5">
        <w:rPr>
          <w:rFonts w:ascii="Arial" w:hAnsi="Arial" w:cs="Arial"/>
          <w:b/>
          <w:bCs/>
          <w:sz w:val="24"/>
          <w:szCs w:val="24"/>
        </w:rPr>
        <w:t>Registration and Coffee</w:t>
      </w:r>
    </w:p>
    <w:p w14:paraId="0492A424" w14:textId="1CD8DB62" w:rsidR="0068151C" w:rsidRPr="0068151C" w:rsidRDefault="0068151C" w:rsidP="0068151C">
      <w:pPr>
        <w:rPr>
          <w:rFonts w:ascii="Arial" w:hAnsi="Arial" w:cs="Arial"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09</w:t>
      </w:r>
      <w:r w:rsidR="00FE1CEF">
        <w:rPr>
          <w:rFonts w:ascii="Arial" w:hAnsi="Arial" w:cs="Arial"/>
          <w:sz w:val="24"/>
          <w:szCs w:val="24"/>
        </w:rPr>
        <w:t>.</w:t>
      </w:r>
      <w:r w:rsidRPr="00C960CA">
        <w:rPr>
          <w:rFonts w:ascii="Arial" w:hAnsi="Arial" w:cs="Arial"/>
          <w:sz w:val="24"/>
          <w:szCs w:val="24"/>
        </w:rPr>
        <w:t>00</w:t>
      </w:r>
      <w:r w:rsidRPr="0068151C">
        <w:rPr>
          <w:rFonts w:ascii="Arial" w:hAnsi="Arial" w:cs="Arial"/>
          <w:sz w:val="24"/>
          <w:szCs w:val="24"/>
        </w:rPr>
        <w:t>: Introduction</w:t>
      </w:r>
    </w:p>
    <w:p w14:paraId="08AFB314" w14:textId="4664F3E0" w:rsidR="0068151C" w:rsidRPr="0068151C" w:rsidRDefault="0068151C" w:rsidP="0068151C">
      <w:pPr>
        <w:rPr>
          <w:rFonts w:ascii="Arial" w:hAnsi="Arial" w:cs="Arial"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09</w:t>
      </w:r>
      <w:r w:rsidR="00FE1CEF">
        <w:rPr>
          <w:rFonts w:ascii="Arial" w:hAnsi="Arial" w:cs="Arial"/>
          <w:sz w:val="24"/>
          <w:szCs w:val="24"/>
        </w:rPr>
        <w:t>.</w:t>
      </w:r>
      <w:r w:rsidRPr="00C960CA">
        <w:rPr>
          <w:rFonts w:ascii="Arial" w:hAnsi="Arial" w:cs="Arial"/>
          <w:sz w:val="24"/>
          <w:szCs w:val="24"/>
        </w:rPr>
        <w:t>15</w:t>
      </w:r>
      <w:r w:rsidRPr="0068151C">
        <w:rPr>
          <w:rFonts w:ascii="Arial" w:hAnsi="Arial" w:cs="Arial"/>
          <w:sz w:val="24"/>
          <w:szCs w:val="24"/>
        </w:rPr>
        <w:t>: Anatomy of the pelvic floor, perineum and anal sphincters</w:t>
      </w:r>
    </w:p>
    <w:p w14:paraId="5775AA01" w14:textId="29ECB7D6" w:rsidR="0068151C" w:rsidRPr="0068151C" w:rsidRDefault="0068151C" w:rsidP="0068151C">
      <w:pPr>
        <w:rPr>
          <w:rFonts w:ascii="Arial" w:hAnsi="Arial" w:cs="Arial"/>
          <w:sz w:val="24"/>
          <w:szCs w:val="24"/>
        </w:rPr>
      </w:pPr>
      <w:r w:rsidRPr="00C960CA">
        <w:rPr>
          <w:rFonts w:ascii="Arial" w:hAnsi="Arial" w:cs="Arial"/>
          <w:sz w:val="24"/>
          <w:szCs w:val="24"/>
        </w:rPr>
        <w:t>09.45</w:t>
      </w:r>
      <w:r w:rsidRPr="0068151C">
        <w:rPr>
          <w:rFonts w:ascii="Arial" w:hAnsi="Arial" w:cs="Arial"/>
          <w:sz w:val="24"/>
          <w:szCs w:val="24"/>
        </w:rPr>
        <w:t>: Anorectal Physiology</w:t>
      </w:r>
    </w:p>
    <w:p w14:paraId="2832B410" w14:textId="79554FF3" w:rsidR="00775C7E" w:rsidRPr="00FE1CEF" w:rsidRDefault="0068151C" w:rsidP="0068151C">
      <w:pPr>
        <w:rPr>
          <w:rFonts w:ascii="Arial" w:hAnsi="Arial" w:cs="Arial"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</w:t>
      </w:r>
      <w:r w:rsidRPr="00C960CA">
        <w:rPr>
          <w:rFonts w:ascii="Arial" w:hAnsi="Arial" w:cs="Arial"/>
          <w:sz w:val="24"/>
          <w:szCs w:val="24"/>
        </w:rPr>
        <w:t>0.15</w:t>
      </w:r>
      <w:r w:rsidRPr="0068151C">
        <w:rPr>
          <w:rFonts w:ascii="Arial" w:hAnsi="Arial" w:cs="Arial"/>
          <w:sz w:val="24"/>
          <w:szCs w:val="24"/>
        </w:rPr>
        <w:t>: Diagnosis of anal sphincter injuries</w:t>
      </w:r>
    </w:p>
    <w:p w14:paraId="272226A0" w14:textId="58E91ADB" w:rsidR="0068151C" w:rsidRPr="00C960CA" w:rsidRDefault="0068151C" w:rsidP="0068151C">
      <w:pPr>
        <w:rPr>
          <w:rFonts w:ascii="Arial" w:hAnsi="Arial" w:cs="Arial"/>
          <w:b/>
          <w:bCs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11</w:t>
      </w:r>
      <w:r w:rsidRPr="00C960CA">
        <w:rPr>
          <w:rFonts w:ascii="Arial" w:hAnsi="Arial" w:cs="Arial"/>
          <w:sz w:val="24"/>
          <w:szCs w:val="24"/>
        </w:rPr>
        <w:t>.00</w:t>
      </w:r>
      <w:r w:rsidRPr="0068151C">
        <w:rPr>
          <w:rFonts w:ascii="Arial" w:hAnsi="Arial" w:cs="Arial"/>
          <w:sz w:val="24"/>
          <w:szCs w:val="24"/>
        </w:rPr>
        <w:t xml:space="preserve">: </w:t>
      </w:r>
      <w:r w:rsidRPr="0068151C">
        <w:rPr>
          <w:rFonts w:ascii="Arial" w:hAnsi="Arial" w:cs="Arial"/>
          <w:b/>
          <w:bCs/>
          <w:sz w:val="24"/>
          <w:szCs w:val="24"/>
        </w:rPr>
        <w:t>C</w:t>
      </w:r>
      <w:r w:rsidR="00FE1CEF">
        <w:rPr>
          <w:rFonts w:ascii="Arial" w:hAnsi="Arial" w:cs="Arial"/>
          <w:b/>
          <w:bCs/>
          <w:sz w:val="24"/>
          <w:szCs w:val="24"/>
        </w:rPr>
        <w:t>offee</w:t>
      </w:r>
    </w:p>
    <w:p w14:paraId="0E4E2328" w14:textId="01B82DE3" w:rsidR="00BE482D" w:rsidRPr="0068151C" w:rsidRDefault="0068151C" w:rsidP="00BE482D">
      <w:pPr>
        <w:rPr>
          <w:rFonts w:ascii="Arial" w:hAnsi="Arial" w:cs="Arial"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</w:t>
      </w:r>
      <w:r w:rsidRPr="00C960CA">
        <w:rPr>
          <w:rFonts w:ascii="Arial" w:hAnsi="Arial" w:cs="Arial"/>
          <w:sz w:val="24"/>
          <w:szCs w:val="24"/>
        </w:rPr>
        <w:t>1.30</w:t>
      </w:r>
      <w:r w:rsidRPr="0068151C">
        <w:rPr>
          <w:rFonts w:ascii="Arial" w:hAnsi="Arial" w:cs="Arial"/>
          <w:sz w:val="24"/>
          <w:szCs w:val="24"/>
        </w:rPr>
        <w:t xml:space="preserve">: </w:t>
      </w:r>
      <w:r w:rsidR="00BE482D" w:rsidRPr="00C960CA">
        <w:rPr>
          <w:rFonts w:ascii="Arial" w:hAnsi="Arial" w:cs="Arial"/>
          <w:sz w:val="24"/>
          <w:szCs w:val="24"/>
        </w:rPr>
        <w:t>Episiotomy and second degree tears + video</w:t>
      </w:r>
    </w:p>
    <w:p w14:paraId="01FDA880" w14:textId="40E3E673" w:rsidR="00BE482D" w:rsidRPr="0068151C" w:rsidRDefault="0068151C" w:rsidP="00BE482D">
      <w:pPr>
        <w:rPr>
          <w:rFonts w:ascii="Arial" w:hAnsi="Arial" w:cs="Arial"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</w:t>
      </w:r>
      <w:r w:rsidRPr="00C960CA">
        <w:rPr>
          <w:rFonts w:ascii="Arial" w:hAnsi="Arial" w:cs="Arial"/>
          <w:sz w:val="24"/>
          <w:szCs w:val="24"/>
        </w:rPr>
        <w:t>2.00</w:t>
      </w:r>
      <w:r w:rsidR="00D22ED5">
        <w:rPr>
          <w:rFonts w:ascii="Arial" w:hAnsi="Arial" w:cs="Arial"/>
          <w:sz w:val="24"/>
          <w:szCs w:val="24"/>
        </w:rPr>
        <w:t xml:space="preserve">: </w:t>
      </w:r>
      <w:r w:rsidR="00BE482D" w:rsidRPr="0068151C">
        <w:rPr>
          <w:rFonts w:ascii="Arial" w:hAnsi="Arial" w:cs="Arial"/>
          <w:sz w:val="24"/>
          <w:szCs w:val="24"/>
        </w:rPr>
        <w:t>Third and fourth degree tears repair</w:t>
      </w:r>
    </w:p>
    <w:p w14:paraId="1DDF0726" w14:textId="2AFB9F4E" w:rsidR="0068151C" w:rsidRPr="00C960CA" w:rsidRDefault="00BE482D" w:rsidP="0068151C">
      <w:pPr>
        <w:rPr>
          <w:rFonts w:ascii="Arial" w:hAnsi="Arial" w:cs="Arial"/>
          <w:sz w:val="24"/>
          <w:szCs w:val="24"/>
        </w:rPr>
      </w:pPr>
      <w:r w:rsidRPr="00C960CA">
        <w:rPr>
          <w:rFonts w:ascii="Arial" w:hAnsi="Arial" w:cs="Arial"/>
          <w:sz w:val="24"/>
          <w:szCs w:val="24"/>
        </w:rPr>
        <w:t>12.30</w:t>
      </w:r>
      <w:r w:rsidR="00AE558C">
        <w:rPr>
          <w:rFonts w:ascii="Arial" w:hAnsi="Arial" w:cs="Arial"/>
          <w:sz w:val="24"/>
          <w:szCs w:val="24"/>
        </w:rPr>
        <w:t>:</w:t>
      </w:r>
      <w:r w:rsidRPr="00C960CA">
        <w:rPr>
          <w:rFonts w:ascii="Arial" w:hAnsi="Arial" w:cs="Arial"/>
          <w:sz w:val="24"/>
          <w:szCs w:val="24"/>
        </w:rPr>
        <w:t xml:space="preserve"> </w:t>
      </w:r>
      <w:r w:rsidR="0068151C" w:rsidRPr="0068151C">
        <w:rPr>
          <w:rFonts w:ascii="Arial" w:hAnsi="Arial" w:cs="Arial"/>
          <w:sz w:val="24"/>
          <w:szCs w:val="24"/>
        </w:rPr>
        <w:t>Video - Repair of 3rd/4th degree tears in a woman</w:t>
      </w:r>
    </w:p>
    <w:p w14:paraId="7C080A12" w14:textId="6DC0884D" w:rsidR="00BE482D" w:rsidRPr="00C960CA" w:rsidRDefault="0068151C" w:rsidP="0068151C">
      <w:pPr>
        <w:rPr>
          <w:rFonts w:ascii="Arial" w:hAnsi="Arial" w:cs="Arial"/>
          <w:sz w:val="24"/>
          <w:szCs w:val="24"/>
        </w:rPr>
      </w:pPr>
      <w:r w:rsidRPr="00C960CA">
        <w:rPr>
          <w:rFonts w:ascii="Arial" w:hAnsi="Arial" w:cs="Arial"/>
          <w:sz w:val="24"/>
          <w:szCs w:val="24"/>
        </w:rPr>
        <w:t>12.</w:t>
      </w:r>
      <w:r w:rsidR="00BE482D" w:rsidRPr="00C960CA">
        <w:rPr>
          <w:rFonts w:ascii="Arial" w:hAnsi="Arial" w:cs="Arial"/>
          <w:sz w:val="24"/>
          <w:szCs w:val="24"/>
        </w:rPr>
        <w:t>4</w:t>
      </w:r>
      <w:r w:rsidRPr="00C960CA">
        <w:rPr>
          <w:rFonts w:ascii="Arial" w:hAnsi="Arial" w:cs="Arial"/>
          <w:sz w:val="24"/>
          <w:szCs w:val="24"/>
        </w:rPr>
        <w:t>5</w:t>
      </w:r>
      <w:r w:rsidR="00AE558C">
        <w:rPr>
          <w:rFonts w:ascii="Arial" w:hAnsi="Arial" w:cs="Arial"/>
          <w:sz w:val="24"/>
          <w:szCs w:val="24"/>
        </w:rPr>
        <w:t>:</w:t>
      </w:r>
      <w:r w:rsidRPr="00C960CA">
        <w:rPr>
          <w:rFonts w:ascii="Arial" w:hAnsi="Arial" w:cs="Arial"/>
          <w:sz w:val="24"/>
          <w:szCs w:val="24"/>
        </w:rPr>
        <w:t xml:space="preserve"> </w:t>
      </w:r>
      <w:r w:rsidR="00BE482D" w:rsidRPr="00C960CA">
        <w:rPr>
          <w:rFonts w:ascii="Arial" w:hAnsi="Arial" w:cs="Arial"/>
          <w:sz w:val="24"/>
          <w:szCs w:val="24"/>
        </w:rPr>
        <w:t>Repair of buttonhole tears</w:t>
      </w:r>
    </w:p>
    <w:p w14:paraId="686ED4C4" w14:textId="2E14C46E" w:rsidR="00775C7E" w:rsidRPr="0068151C" w:rsidRDefault="00BE482D" w:rsidP="0068151C">
      <w:pPr>
        <w:rPr>
          <w:rFonts w:ascii="Arial" w:hAnsi="Arial" w:cs="Arial"/>
          <w:sz w:val="24"/>
          <w:szCs w:val="24"/>
        </w:rPr>
      </w:pPr>
      <w:r w:rsidRPr="00C960CA">
        <w:rPr>
          <w:rFonts w:ascii="Arial" w:hAnsi="Arial" w:cs="Arial"/>
          <w:sz w:val="24"/>
          <w:szCs w:val="24"/>
        </w:rPr>
        <w:t>12.30</w:t>
      </w:r>
      <w:r w:rsidR="00AE558C">
        <w:rPr>
          <w:rFonts w:ascii="Arial" w:hAnsi="Arial" w:cs="Arial"/>
          <w:sz w:val="24"/>
          <w:szCs w:val="24"/>
        </w:rPr>
        <w:t>:</w:t>
      </w:r>
      <w:r w:rsidR="0068151C" w:rsidRPr="00C960CA">
        <w:rPr>
          <w:rFonts w:ascii="Arial" w:hAnsi="Arial" w:cs="Arial"/>
          <w:sz w:val="24"/>
          <w:szCs w:val="24"/>
        </w:rPr>
        <w:t xml:space="preserve"> </w:t>
      </w:r>
      <w:r w:rsidR="0068151C" w:rsidRPr="0068151C">
        <w:rPr>
          <w:rFonts w:ascii="Arial" w:hAnsi="Arial" w:cs="Arial"/>
          <w:sz w:val="24"/>
          <w:szCs w:val="24"/>
        </w:rPr>
        <w:t>Complications of vaginal delivery</w:t>
      </w:r>
    </w:p>
    <w:p w14:paraId="059439AB" w14:textId="64545D0F" w:rsidR="0068151C" w:rsidRPr="00C960CA" w:rsidRDefault="0068151C" w:rsidP="0068151C">
      <w:pPr>
        <w:rPr>
          <w:rFonts w:ascii="Arial" w:hAnsi="Arial" w:cs="Arial"/>
          <w:b/>
          <w:bCs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13</w:t>
      </w:r>
      <w:r w:rsidR="00FE1CEF">
        <w:rPr>
          <w:rFonts w:ascii="Arial" w:hAnsi="Arial" w:cs="Arial"/>
          <w:sz w:val="24"/>
          <w:szCs w:val="24"/>
        </w:rPr>
        <w:t>.</w:t>
      </w:r>
      <w:r w:rsidR="00BE482D" w:rsidRPr="00C960CA">
        <w:rPr>
          <w:rFonts w:ascii="Arial" w:hAnsi="Arial" w:cs="Arial"/>
          <w:sz w:val="24"/>
          <w:szCs w:val="24"/>
        </w:rPr>
        <w:t>0</w:t>
      </w:r>
      <w:r w:rsidRPr="0068151C">
        <w:rPr>
          <w:rFonts w:ascii="Arial" w:hAnsi="Arial" w:cs="Arial"/>
          <w:sz w:val="24"/>
          <w:szCs w:val="24"/>
        </w:rPr>
        <w:t xml:space="preserve">0: </w:t>
      </w:r>
      <w:r w:rsidRPr="0068151C">
        <w:rPr>
          <w:rFonts w:ascii="Arial" w:hAnsi="Arial" w:cs="Arial"/>
          <w:b/>
          <w:bCs/>
          <w:sz w:val="24"/>
          <w:szCs w:val="24"/>
        </w:rPr>
        <w:t>L</w:t>
      </w:r>
      <w:r w:rsidR="00FE1CEF">
        <w:rPr>
          <w:rFonts w:ascii="Arial" w:hAnsi="Arial" w:cs="Arial"/>
          <w:b/>
          <w:bCs/>
          <w:sz w:val="24"/>
          <w:szCs w:val="24"/>
        </w:rPr>
        <w:t>unch</w:t>
      </w:r>
    </w:p>
    <w:p w14:paraId="659D3D5F" w14:textId="0E39D1BC" w:rsidR="0068151C" w:rsidRPr="00C960CA" w:rsidRDefault="0068151C" w:rsidP="0068151C">
      <w:pPr>
        <w:rPr>
          <w:rFonts w:ascii="Arial" w:hAnsi="Arial" w:cs="Arial"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</w:t>
      </w:r>
      <w:r w:rsidR="00BE482D" w:rsidRPr="00C960CA">
        <w:rPr>
          <w:rFonts w:ascii="Arial" w:hAnsi="Arial" w:cs="Arial"/>
          <w:sz w:val="24"/>
          <w:szCs w:val="24"/>
        </w:rPr>
        <w:t>3.45</w:t>
      </w:r>
      <w:r w:rsidR="00AE558C">
        <w:rPr>
          <w:rFonts w:ascii="Arial" w:hAnsi="Arial" w:cs="Arial"/>
          <w:sz w:val="24"/>
          <w:szCs w:val="24"/>
        </w:rPr>
        <w:t>:</w:t>
      </w:r>
      <w:r w:rsidR="00BE482D" w:rsidRPr="00C960CA">
        <w:rPr>
          <w:rFonts w:ascii="Arial" w:hAnsi="Arial" w:cs="Arial"/>
          <w:sz w:val="24"/>
          <w:szCs w:val="24"/>
        </w:rPr>
        <w:t xml:space="preserve"> </w:t>
      </w:r>
      <w:r w:rsidRPr="0068151C">
        <w:rPr>
          <w:rFonts w:ascii="Arial" w:hAnsi="Arial" w:cs="Arial"/>
          <w:sz w:val="24"/>
          <w:szCs w:val="24"/>
        </w:rPr>
        <w:t xml:space="preserve">  Prevention of OASIS</w:t>
      </w:r>
    </w:p>
    <w:p w14:paraId="204A2921" w14:textId="5B2FD204" w:rsidR="00775C7E" w:rsidRPr="0068151C" w:rsidRDefault="00BE482D" w:rsidP="0068151C">
      <w:pPr>
        <w:rPr>
          <w:rFonts w:ascii="Arial" w:hAnsi="Arial" w:cs="Arial"/>
          <w:sz w:val="24"/>
          <w:szCs w:val="24"/>
        </w:rPr>
      </w:pPr>
      <w:r w:rsidRPr="00C960CA">
        <w:rPr>
          <w:rFonts w:ascii="Arial" w:hAnsi="Arial" w:cs="Arial"/>
          <w:sz w:val="24"/>
          <w:szCs w:val="24"/>
        </w:rPr>
        <w:t>14.15</w:t>
      </w:r>
      <w:r w:rsidR="00AE558C">
        <w:rPr>
          <w:rFonts w:ascii="Arial" w:hAnsi="Arial" w:cs="Arial"/>
          <w:sz w:val="24"/>
          <w:szCs w:val="24"/>
        </w:rPr>
        <w:t>:</w:t>
      </w:r>
      <w:r w:rsidRPr="00C960CA">
        <w:rPr>
          <w:rFonts w:ascii="Arial" w:hAnsi="Arial" w:cs="Arial"/>
          <w:sz w:val="24"/>
          <w:szCs w:val="24"/>
        </w:rPr>
        <w:t xml:space="preserve"> Management</w:t>
      </w:r>
      <w:r w:rsidRPr="0068151C">
        <w:rPr>
          <w:rFonts w:ascii="Arial" w:hAnsi="Arial" w:cs="Arial"/>
          <w:sz w:val="24"/>
          <w:szCs w:val="24"/>
        </w:rPr>
        <w:t xml:space="preserve"> of subsequent pregnancy after OASIS</w:t>
      </w:r>
    </w:p>
    <w:p w14:paraId="5C485993" w14:textId="5498D08C" w:rsidR="0068151C" w:rsidRPr="00C960CA" w:rsidRDefault="0068151C" w:rsidP="0068151C">
      <w:pPr>
        <w:rPr>
          <w:rFonts w:ascii="Arial" w:hAnsi="Arial" w:cs="Arial"/>
          <w:b/>
          <w:bCs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14</w:t>
      </w:r>
      <w:r w:rsidR="00FE1CEF">
        <w:rPr>
          <w:rFonts w:ascii="Arial" w:hAnsi="Arial" w:cs="Arial"/>
          <w:sz w:val="24"/>
          <w:szCs w:val="24"/>
        </w:rPr>
        <w:t>.</w:t>
      </w:r>
      <w:r w:rsidR="00BE482D" w:rsidRPr="00C960CA">
        <w:rPr>
          <w:rFonts w:ascii="Arial" w:hAnsi="Arial" w:cs="Arial"/>
          <w:sz w:val="24"/>
          <w:szCs w:val="24"/>
        </w:rPr>
        <w:t>45</w:t>
      </w:r>
      <w:r w:rsidR="00AE558C">
        <w:rPr>
          <w:rFonts w:ascii="Arial" w:hAnsi="Arial" w:cs="Arial"/>
          <w:sz w:val="24"/>
          <w:szCs w:val="24"/>
        </w:rPr>
        <w:t>:</w:t>
      </w:r>
      <w:r w:rsidR="00CB4623" w:rsidRPr="00C960CA">
        <w:rPr>
          <w:rFonts w:ascii="Arial" w:hAnsi="Arial" w:cs="Arial"/>
          <w:sz w:val="24"/>
          <w:szCs w:val="24"/>
        </w:rPr>
        <w:t xml:space="preserve"> </w:t>
      </w:r>
      <w:r w:rsidRPr="0068151C">
        <w:rPr>
          <w:rFonts w:ascii="Arial" w:hAnsi="Arial" w:cs="Arial"/>
          <w:b/>
          <w:bCs/>
          <w:sz w:val="24"/>
          <w:szCs w:val="24"/>
        </w:rPr>
        <w:t>C</w:t>
      </w:r>
      <w:r w:rsidR="00FE1CEF">
        <w:rPr>
          <w:rFonts w:ascii="Arial" w:hAnsi="Arial" w:cs="Arial"/>
          <w:b/>
          <w:bCs/>
          <w:sz w:val="24"/>
          <w:szCs w:val="24"/>
        </w:rPr>
        <w:t>offee</w:t>
      </w:r>
    </w:p>
    <w:p w14:paraId="20F3B07A" w14:textId="058576AF" w:rsidR="0068151C" w:rsidRPr="0068151C" w:rsidRDefault="0068151C" w:rsidP="0068151C">
      <w:pPr>
        <w:rPr>
          <w:rFonts w:ascii="Arial" w:hAnsi="Arial" w:cs="Arial"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15</w:t>
      </w:r>
      <w:r w:rsidR="00FE1CEF">
        <w:rPr>
          <w:rFonts w:ascii="Arial" w:hAnsi="Arial" w:cs="Arial"/>
          <w:sz w:val="24"/>
          <w:szCs w:val="24"/>
        </w:rPr>
        <w:t>.</w:t>
      </w:r>
      <w:r w:rsidRPr="0068151C">
        <w:rPr>
          <w:rFonts w:ascii="Arial" w:hAnsi="Arial" w:cs="Arial"/>
          <w:sz w:val="24"/>
          <w:szCs w:val="24"/>
        </w:rPr>
        <w:t>00</w:t>
      </w:r>
      <w:r w:rsidR="00AE558C">
        <w:rPr>
          <w:rFonts w:ascii="Arial" w:hAnsi="Arial" w:cs="Arial"/>
          <w:sz w:val="24"/>
          <w:szCs w:val="24"/>
        </w:rPr>
        <w:t>:</w:t>
      </w:r>
      <w:r w:rsidRPr="0068151C">
        <w:rPr>
          <w:rFonts w:ascii="Arial" w:hAnsi="Arial" w:cs="Arial"/>
          <w:sz w:val="24"/>
          <w:szCs w:val="24"/>
        </w:rPr>
        <w:t xml:space="preserve"> Hands-on repair of pig anal sphincter</w:t>
      </w:r>
    </w:p>
    <w:p w14:paraId="3FC5EC52" w14:textId="6C26D9A9" w:rsidR="0068151C" w:rsidRPr="00C960CA" w:rsidRDefault="0068151C" w:rsidP="0068151C">
      <w:pPr>
        <w:rPr>
          <w:rFonts w:ascii="Arial" w:hAnsi="Arial" w:cs="Arial"/>
          <w:b/>
          <w:bCs/>
          <w:sz w:val="24"/>
          <w:szCs w:val="24"/>
        </w:rPr>
      </w:pPr>
      <w:r w:rsidRPr="0068151C">
        <w:rPr>
          <w:rFonts w:ascii="Arial" w:hAnsi="Arial" w:cs="Arial"/>
          <w:sz w:val="24"/>
          <w:szCs w:val="24"/>
        </w:rPr>
        <w:t>17</w:t>
      </w:r>
      <w:r w:rsidR="00D22ED5">
        <w:rPr>
          <w:rFonts w:ascii="Arial" w:hAnsi="Arial" w:cs="Arial"/>
          <w:sz w:val="24"/>
          <w:szCs w:val="24"/>
        </w:rPr>
        <w:t>.</w:t>
      </w:r>
      <w:r w:rsidRPr="0068151C">
        <w:rPr>
          <w:rFonts w:ascii="Arial" w:hAnsi="Arial" w:cs="Arial"/>
          <w:sz w:val="24"/>
          <w:szCs w:val="24"/>
        </w:rPr>
        <w:t>00</w:t>
      </w:r>
      <w:r w:rsidR="00CB4623" w:rsidRPr="00C960CA">
        <w:rPr>
          <w:rFonts w:ascii="Arial" w:hAnsi="Arial" w:cs="Arial"/>
          <w:sz w:val="24"/>
          <w:szCs w:val="24"/>
        </w:rPr>
        <w:t>-17.30</w:t>
      </w:r>
      <w:r w:rsidR="00AE558C">
        <w:rPr>
          <w:rFonts w:ascii="Arial" w:hAnsi="Arial" w:cs="Arial"/>
          <w:sz w:val="24"/>
          <w:szCs w:val="24"/>
        </w:rPr>
        <w:t>:</w:t>
      </w:r>
      <w:r w:rsidR="00CB4623" w:rsidRPr="00C960CA">
        <w:rPr>
          <w:rFonts w:ascii="Arial" w:hAnsi="Arial" w:cs="Arial"/>
          <w:sz w:val="24"/>
          <w:szCs w:val="24"/>
        </w:rPr>
        <w:t xml:space="preserve"> </w:t>
      </w:r>
      <w:r w:rsidRPr="0068151C">
        <w:rPr>
          <w:rFonts w:ascii="Arial" w:hAnsi="Arial" w:cs="Arial"/>
          <w:b/>
          <w:bCs/>
          <w:sz w:val="24"/>
          <w:szCs w:val="24"/>
        </w:rPr>
        <w:t>E</w:t>
      </w:r>
      <w:r w:rsidR="00FE1CEF">
        <w:rPr>
          <w:rFonts w:ascii="Arial" w:hAnsi="Arial" w:cs="Arial"/>
          <w:b/>
          <w:bCs/>
          <w:sz w:val="24"/>
          <w:szCs w:val="24"/>
        </w:rPr>
        <w:t>nd</w:t>
      </w:r>
    </w:p>
    <w:p w14:paraId="78A51EF7" w14:textId="77777777" w:rsidR="00FE1CEF" w:rsidRDefault="00FE1CEF" w:rsidP="0068151C">
      <w:pPr>
        <w:rPr>
          <w:rFonts w:ascii="Arial" w:hAnsi="Arial" w:cs="Arial"/>
          <w:b/>
          <w:bCs/>
          <w:sz w:val="24"/>
          <w:szCs w:val="24"/>
        </w:rPr>
      </w:pPr>
    </w:p>
    <w:p w14:paraId="280B0EBE" w14:textId="789B4B4F" w:rsidR="00CB4623" w:rsidRDefault="0068151C" w:rsidP="0068151C">
      <w:pPr>
        <w:rPr>
          <w:rFonts w:ascii="Arial" w:hAnsi="Arial" w:cs="Arial"/>
          <w:b/>
          <w:bCs/>
          <w:sz w:val="24"/>
          <w:szCs w:val="24"/>
        </w:rPr>
      </w:pPr>
      <w:r w:rsidRPr="00C960CA">
        <w:rPr>
          <w:rFonts w:ascii="Arial" w:hAnsi="Arial" w:cs="Arial"/>
          <w:b/>
          <w:bCs/>
          <w:sz w:val="24"/>
          <w:szCs w:val="24"/>
        </w:rPr>
        <w:t>See website www.perineum.net for images</w:t>
      </w:r>
    </w:p>
    <w:p w14:paraId="0F0D97C7" w14:textId="6A3F5716" w:rsidR="00D35D75" w:rsidRPr="0068151C" w:rsidRDefault="00A710F7" w:rsidP="006815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 for textbook</w:t>
      </w:r>
      <w:r w:rsidR="000E7000">
        <w:rPr>
          <w:rFonts w:ascii="Arial" w:hAnsi="Arial" w:cs="Arial"/>
          <w:sz w:val="28"/>
          <w:szCs w:val="28"/>
        </w:rPr>
        <w:t xml:space="preserve">: </w:t>
      </w:r>
      <w:r w:rsidRPr="00A710F7">
        <w:rPr>
          <w:rFonts w:ascii="Arial" w:hAnsi="Arial" w:cs="Arial"/>
          <w:sz w:val="28"/>
          <w:szCs w:val="28"/>
        </w:rPr>
        <w:t>https://link.springer.com/book/10.1007/978-3-031-43095-4</w:t>
      </w:r>
    </w:p>
    <w:sectPr w:rsidR="00D35D75" w:rsidRPr="00681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1C"/>
    <w:rsid w:val="000E3761"/>
    <w:rsid w:val="000E7000"/>
    <w:rsid w:val="00296F76"/>
    <w:rsid w:val="0037704B"/>
    <w:rsid w:val="0068151C"/>
    <w:rsid w:val="006A0EF2"/>
    <w:rsid w:val="00775C7E"/>
    <w:rsid w:val="008300A6"/>
    <w:rsid w:val="008A25EC"/>
    <w:rsid w:val="00994728"/>
    <w:rsid w:val="00A710F7"/>
    <w:rsid w:val="00AE558C"/>
    <w:rsid w:val="00BE482D"/>
    <w:rsid w:val="00C940AA"/>
    <w:rsid w:val="00C960CA"/>
    <w:rsid w:val="00CB4623"/>
    <w:rsid w:val="00D22ED5"/>
    <w:rsid w:val="00D35D75"/>
    <w:rsid w:val="00E66D7F"/>
    <w:rsid w:val="00FA4B6C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2AD13"/>
  <w15:chartTrackingRefBased/>
  <w15:docId w15:val="{F880B280-85C6-4D63-897C-4FDE2C12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81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8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81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81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1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81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81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81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81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81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81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81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815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15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815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815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815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815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81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8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81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81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8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815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815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815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1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15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81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Sultan</dc:creator>
  <cp:keywords/>
  <dc:description/>
  <cp:lastModifiedBy>Tamara Serdinšek</cp:lastModifiedBy>
  <cp:revision>2</cp:revision>
  <dcterms:created xsi:type="dcterms:W3CDTF">2025-06-30T10:08:00Z</dcterms:created>
  <dcterms:modified xsi:type="dcterms:W3CDTF">2025-06-30T10:08:00Z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96456175-eb67-46fd-ba37-63eb3adbfc33</vt:lpwstr>
  </property>
</Properties>
</file>